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8D08E" w14:textId="77777777" w:rsidR="00216249" w:rsidRPr="00973175" w:rsidRDefault="00216249" w:rsidP="0097317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3175">
        <w:rPr>
          <w:b/>
          <w:noProof/>
          <w:sz w:val="24"/>
          <w:szCs w:val="24"/>
        </w:rPr>
        <w:drawing>
          <wp:inline distT="0" distB="0" distL="0" distR="0" wp14:anchorId="733CD7B4" wp14:editId="002C0D54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B47E9F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Республика Саха (Якутия)</w:t>
      </w:r>
    </w:p>
    <w:p w14:paraId="216A7879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Муниципальный район «Мирнинский район»</w:t>
      </w:r>
    </w:p>
    <w:p w14:paraId="0C9C8437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Городское поселение «Город Удачный»</w:t>
      </w:r>
    </w:p>
    <w:p w14:paraId="6B88E5AE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Городской Совет депутатов</w:t>
      </w:r>
    </w:p>
    <w:p w14:paraId="7DE02AC9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  <w:lang w:val="en-US"/>
        </w:rPr>
        <w:t>V</w:t>
      </w:r>
      <w:r w:rsidRPr="003767AD">
        <w:rPr>
          <w:b/>
          <w:sz w:val="24"/>
          <w:szCs w:val="24"/>
        </w:rPr>
        <w:t xml:space="preserve"> созыв</w:t>
      </w:r>
    </w:p>
    <w:p w14:paraId="1BD6547D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873EF71" w14:textId="2FC4EC02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Х</w:t>
      </w:r>
      <w:r w:rsidRPr="003767AD">
        <w:rPr>
          <w:b/>
          <w:sz w:val="24"/>
          <w:szCs w:val="24"/>
          <w:lang w:val="en-US"/>
        </w:rPr>
        <w:t>XVI</w:t>
      </w:r>
      <w:r w:rsidR="00E10305">
        <w:rPr>
          <w:b/>
          <w:sz w:val="24"/>
          <w:szCs w:val="24"/>
          <w:lang w:val="en-US"/>
        </w:rPr>
        <w:t>I</w:t>
      </w:r>
      <w:r w:rsidRPr="003767AD">
        <w:rPr>
          <w:b/>
          <w:sz w:val="24"/>
          <w:szCs w:val="24"/>
        </w:rPr>
        <w:t xml:space="preserve"> СЕССИЯ</w:t>
      </w:r>
    </w:p>
    <w:p w14:paraId="62B58615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8E5D122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РЕШЕНИЕ</w:t>
      </w:r>
    </w:p>
    <w:p w14:paraId="5394E8B5" w14:textId="77777777" w:rsidR="00251773" w:rsidRPr="003767AD" w:rsidRDefault="00251773" w:rsidP="00251773">
      <w:pPr>
        <w:spacing w:line="360" w:lineRule="auto"/>
        <w:ind w:firstLine="0"/>
        <w:jc w:val="center"/>
        <w:rPr>
          <w:sz w:val="24"/>
          <w:szCs w:val="24"/>
        </w:rPr>
      </w:pPr>
    </w:p>
    <w:p w14:paraId="12B03C0D" w14:textId="7C1FCA03" w:rsidR="00251773" w:rsidRPr="003767AD" w:rsidRDefault="00251773" w:rsidP="00251773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</w:t>
      </w:r>
      <w:r w:rsidRPr="003767A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Pr="003767AD">
        <w:rPr>
          <w:b/>
          <w:sz w:val="24"/>
          <w:szCs w:val="24"/>
        </w:rPr>
        <w:t xml:space="preserve"> г.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№_____</w:t>
      </w:r>
    </w:p>
    <w:p w14:paraId="2D690A43" w14:textId="77777777" w:rsidR="00333A72" w:rsidRPr="00973175" w:rsidRDefault="00333A72" w:rsidP="0097317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14:paraId="31BB715A" w14:textId="77777777" w:rsidR="00973175" w:rsidRPr="00973175" w:rsidRDefault="00973175" w:rsidP="0097317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973175">
        <w:rPr>
          <w:b/>
        </w:rPr>
        <w:t xml:space="preserve">Об утверждении структуры администрации </w:t>
      </w:r>
    </w:p>
    <w:p w14:paraId="15FBDF64" w14:textId="57EBC010" w:rsidR="00973175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поселения</w:t>
      </w:r>
      <w:r w:rsidR="00973175" w:rsidRPr="00973175">
        <w:rPr>
          <w:b/>
          <w:sz w:val="24"/>
          <w:szCs w:val="24"/>
        </w:rPr>
        <w:t xml:space="preserve"> «Город Удачный»</w:t>
      </w:r>
      <w:r>
        <w:rPr>
          <w:b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973175" w:rsidRPr="00973175">
        <w:rPr>
          <w:b/>
          <w:sz w:val="24"/>
          <w:szCs w:val="24"/>
        </w:rPr>
        <w:t xml:space="preserve"> и Перечня муниципальных должностей, должностей муниципальной службы и должностей, не относящихся к муниципальной службе</w:t>
      </w:r>
      <w:r w:rsidR="005D732E">
        <w:rPr>
          <w:b/>
          <w:sz w:val="24"/>
          <w:szCs w:val="24"/>
        </w:rPr>
        <w:t>,</w:t>
      </w:r>
      <w:r w:rsidR="00973175" w:rsidRPr="00973175">
        <w:rPr>
          <w:b/>
          <w:sz w:val="24"/>
          <w:szCs w:val="24"/>
        </w:rPr>
        <w:t xml:space="preserve"> в администрации </w:t>
      </w:r>
      <w:r w:rsidRPr="00251773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</w:p>
    <w:p w14:paraId="24770D10" w14:textId="77777777" w:rsidR="00251773" w:rsidRPr="00973175" w:rsidRDefault="00251773" w:rsidP="00251773">
      <w:pPr>
        <w:spacing w:line="360" w:lineRule="auto"/>
        <w:ind w:firstLine="0"/>
        <w:jc w:val="center"/>
        <w:rPr>
          <w:b/>
        </w:rPr>
      </w:pPr>
    </w:p>
    <w:p w14:paraId="7AB5B234" w14:textId="5B101E12" w:rsidR="00973175" w:rsidRPr="00CD3E55" w:rsidRDefault="00973175" w:rsidP="00CD3E5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175">
        <w:rPr>
          <w:rFonts w:ascii="Times New Roman" w:hAnsi="Times New Roman" w:cs="Times New Roman"/>
          <w:sz w:val="24"/>
          <w:szCs w:val="24"/>
        </w:rPr>
        <w:t>В соответствии с частью 8 статьи 37 Федерального закона от 6 октября 2003 года №131-ФЗ «Об общих принципах организации местного самоуправления в Российской Федерации</w:t>
      </w:r>
      <w:r w:rsidR="00CD3E55" w:rsidRPr="00973175">
        <w:rPr>
          <w:rFonts w:ascii="Times New Roman" w:hAnsi="Times New Roman" w:cs="Times New Roman"/>
          <w:sz w:val="24"/>
          <w:szCs w:val="24"/>
        </w:rPr>
        <w:t>», руководствуясь</w:t>
      </w:r>
      <w:r w:rsidRPr="00973175">
        <w:rPr>
          <w:rFonts w:ascii="Times New Roman" w:hAnsi="Times New Roman" w:cs="Times New Roman"/>
          <w:sz w:val="24"/>
          <w:szCs w:val="24"/>
        </w:rPr>
        <w:t xml:space="preserve"> Уставом </w:t>
      </w:r>
      <w:r w:rsidR="00251773">
        <w:rPr>
          <w:rFonts w:ascii="Times New Roman" w:hAnsi="Times New Roman" w:cs="Times New Roman"/>
          <w:sz w:val="24"/>
          <w:szCs w:val="24"/>
        </w:rPr>
        <w:t>ГП</w:t>
      </w:r>
      <w:r w:rsidRPr="00973175">
        <w:rPr>
          <w:rFonts w:ascii="Times New Roman" w:hAnsi="Times New Roman" w:cs="Times New Roman"/>
          <w:sz w:val="24"/>
          <w:szCs w:val="24"/>
        </w:rPr>
        <w:t xml:space="preserve"> «Город Удачный»,</w:t>
      </w:r>
      <w:r w:rsidR="00CD3E55">
        <w:rPr>
          <w:rFonts w:ascii="Times New Roman" w:hAnsi="Times New Roman" w:cs="Times New Roman"/>
          <w:sz w:val="24"/>
          <w:szCs w:val="24"/>
        </w:rPr>
        <w:t xml:space="preserve"> в связи с изменением </w:t>
      </w:r>
      <w:r w:rsidR="00CD3E55" w:rsidRPr="00CD3E55">
        <w:rPr>
          <w:rFonts w:ascii="Times New Roman" w:hAnsi="Times New Roman" w:cs="Times New Roman"/>
          <w:sz w:val="24"/>
          <w:szCs w:val="24"/>
        </w:rPr>
        <w:t>наименовани</w:t>
      </w:r>
      <w:r w:rsidR="00CD3E55">
        <w:rPr>
          <w:rFonts w:ascii="Times New Roman" w:hAnsi="Times New Roman" w:cs="Times New Roman"/>
          <w:sz w:val="24"/>
          <w:szCs w:val="24"/>
        </w:rPr>
        <w:t>я</w:t>
      </w:r>
      <w:r w:rsidR="00CD3E55" w:rsidRPr="00CD3E55">
        <w:rPr>
          <w:rFonts w:ascii="Times New Roman" w:hAnsi="Times New Roman" w:cs="Times New Roman"/>
          <w:sz w:val="24"/>
          <w:szCs w:val="24"/>
        </w:rPr>
        <w:t xml:space="preserve"> исполнительно-распорядительного органа местного самоуправления</w:t>
      </w:r>
      <w:r w:rsidR="00CD3E55">
        <w:rPr>
          <w:rFonts w:ascii="Times New Roman" w:hAnsi="Times New Roman" w:cs="Times New Roman"/>
          <w:sz w:val="24"/>
          <w:szCs w:val="24"/>
        </w:rPr>
        <w:t xml:space="preserve"> </w:t>
      </w:r>
      <w:r w:rsidRPr="00973175">
        <w:rPr>
          <w:rFonts w:ascii="Times New Roman" w:hAnsi="Times New Roman" w:cs="Times New Roman"/>
          <w:b/>
          <w:sz w:val="24"/>
          <w:szCs w:val="24"/>
        </w:rPr>
        <w:t xml:space="preserve">городской Совет депутатов </w:t>
      </w:r>
      <w:r w:rsidR="00251773">
        <w:rPr>
          <w:rFonts w:ascii="Times New Roman" w:hAnsi="Times New Roman" w:cs="Times New Roman"/>
          <w:b/>
          <w:sz w:val="24"/>
          <w:szCs w:val="24"/>
        </w:rPr>
        <w:t>ГП</w:t>
      </w:r>
      <w:r w:rsidRPr="00973175">
        <w:rPr>
          <w:rFonts w:ascii="Times New Roman" w:hAnsi="Times New Roman" w:cs="Times New Roman"/>
          <w:b/>
          <w:sz w:val="24"/>
          <w:szCs w:val="24"/>
        </w:rPr>
        <w:t xml:space="preserve"> «Город Удачный» решил:</w:t>
      </w:r>
    </w:p>
    <w:p w14:paraId="27825B8B" w14:textId="295C3A4C" w:rsidR="00973175" w:rsidRPr="00973175" w:rsidRDefault="00973175" w:rsidP="00973175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973175">
        <w:rPr>
          <w:sz w:val="24"/>
          <w:szCs w:val="24"/>
        </w:rPr>
        <w:t xml:space="preserve">Утвердить структуру администрации </w:t>
      </w:r>
      <w:r w:rsidR="00251773" w:rsidRPr="00251773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>
        <w:rPr>
          <w:sz w:val="24"/>
          <w:szCs w:val="24"/>
        </w:rPr>
        <w:t xml:space="preserve"> согласно приложению </w:t>
      </w:r>
      <w:r w:rsidRPr="00973175">
        <w:rPr>
          <w:sz w:val="24"/>
          <w:szCs w:val="24"/>
        </w:rPr>
        <w:t>1 к настоящему решению.</w:t>
      </w:r>
    </w:p>
    <w:p w14:paraId="4EFEB7A4" w14:textId="0A33FC82" w:rsidR="00973175" w:rsidRPr="00973175" w:rsidRDefault="00973175" w:rsidP="00973175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973175">
        <w:rPr>
          <w:sz w:val="24"/>
          <w:szCs w:val="24"/>
        </w:rPr>
        <w:t>Утвердить Перечень муниципальных должностей, должностей муниципальной службы и должностей, не относящихся к муниципальной службе</w:t>
      </w:r>
      <w:r w:rsidR="005D732E">
        <w:rPr>
          <w:sz w:val="24"/>
          <w:szCs w:val="24"/>
        </w:rPr>
        <w:t>,</w:t>
      </w:r>
      <w:r w:rsidRPr="00973175">
        <w:rPr>
          <w:sz w:val="24"/>
          <w:szCs w:val="24"/>
        </w:rPr>
        <w:t xml:space="preserve"> в администрации </w:t>
      </w:r>
      <w:r w:rsidR="00251773" w:rsidRPr="00251773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>
        <w:rPr>
          <w:sz w:val="24"/>
          <w:szCs w:val="24"/>
        </w:rPr>
        <w:t xml:space="preserve"> согласно приложению</w:t>
      </w:r>
      <w:r w:rsidRPr="00973175">
        <w:rPr>
          <w:sz w:val="24"/>
          <w:szCs w:val="24"/>
        </w:rPr>
        <w:t xml:space="preserve"> 2 к настоящему решению.</w:t>
      </w:r>
    </w:p>
    <w:p w14:paraId="1CD7E7BF" w14:textId="3CA6BAD9" w:rsidR="00973175" w:rsidRPr="00973175" w:rsidRDefault="00973175" w:rsidP="00973175">
      <w:pPr>
        <w:pStyle w:val="a3"/>
        <w:numPr>
          <w:ilvl w:val="0"/>
          <w:numId w:val="12"/>
        </w:numPr>
        <w:spacing w:line="360" w:lineRule="auto"/>
        <w:ind w:left="0" w:firstLine="709"/>
        <w:contextualSpacing/>
        <w:rPr>
          <w:color w:val="000000" w:themeColor="text1"/>
          <w:sz w:val="24"/>
          <w:szCs w:val="24"/>
        </w:rPr>
      </w:pPr>
      <w:r w:rsidRPr="00973175">
        <w:rPr>
          <w:color w:val="000000" w:themeColor="text1"/>
          <w:sz w:val="24"/>
          <w:szCs w:val="24"/>
        </w:rPr>
        <w:lastRenderedPageBreak/>
        <w:t xml:space="preserve">Администрации </w:t>
      </w:r>
      <w:r w:rsidR="00251773" w:rsidRPr="00251773">
        <w:rPr>
          <w:color w:val="000000" w:themeColor="text1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973175">
        <w:rPr>
          <w:color w:val="000000" w:themeColor="text1"/>
          <w:sz w:val="24"/>
          <w:szCs w:val="24"/>
        </w:rPr>
        <w:t xml:space="preserve"> внести соответствующие изменения в кадровую и бухгалтерскую документацию в соответствии с данным решением в срок, обеспечивающий </w:t>
      </w:r>
      <w:r w:rsidR="00251773" w:rsidRPr="00973175">
        <w:rPr>
          <w:color w:val="000000" w:themeColor="text1"/>
          <w:sz w:val="24"/>
          <w:szCs w:val="24"/>
        </w:rPr>
        <w:t>соблюдение норм</w:t>
      </w:r>
      <w:r w:rsidRPr="00973175">
        <w:rPr>
          <w:color w:val="000000" w:themeColor="text1"/>
          <w:sz w:val="24"/>
          <w:szCs w:val="24"/>
        </w:rPr>
        <w:t xml:space="preserve"> трудового законодательства Российской Федерации.</w:t>
      </w:r>
    </w:p>
    <w:p w14:paraId="21E243B6" w14:textId="34F4E0F1" w:rsidR="00973175" w:rsidRPr="00973175" w:rsidRDefault="00251773" w:rsidP="00973175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973175" w:rsidRPr="00973175">
        <w:rPr>
          <w:sz w:val="24"/>
          <w:szCs w:val="24"/>
        </w:rPr>
        <w:t xml:space="preserve">астоящее </w:t>
      </w:r>
      <w:r w:rsidRPr="00251773">
        <w:rPr>
          <w:sz w:val="24"/>
          <w:szCs w:val="24"/>
        </w:rPr>
        <w:t>решение подлежит официальному опубликованию в порядке, предусмотренном Уставом ГП «Город Удачный»</w:t>
      </w:r>
      <w:r>
        <w:rPr>
          <w:sz w:val="24"/>
          <w:szCs w:val="24"/>
        </w:rPr>
        <w:t>.</w:t>
      </w:r>
    </w:p>
    <w:p w14:paraId="004C4EE0" w14:textId="01104720" w:rsidR="00973175" w:rsidRPr="001B3677" w:rsidRDefault="00251773" w:rsidP="00973175">
      <w:pPr>
        <w:pStyle w:val="a3"/>
        <w:numPr>
          <w:ilvl w:val="0"/>
          <w:numId w:val="12"/>
        </w:numPr>
        <w:spacing w:line="360" w:lineRule="auto"/>
        <w:ind w:left="0" w:firstLine="709"/>
        <w:contextualSpacing/>
        <w:rPr>
          <w:color w:val="000000" w:themeColor="text1"/>
          <w:sz w:val="24"/>
          <w:szCs w:val="24"/>
        </w:rPr>
      </w:pPr>
      <w:r w:rsidRPr="001B3677">
        <w:rPr>
          <w:color w:val="000000" w:themeColor="text1"/>
          <w:sz w:val="24"/>
          <w:szCs w:val="24"/>
        </w:rPr>
        <w:t>Настоящее решение вступает в силу на следующий день после его официального опубликования</w:t>
      </w:r>
      <w:r w:rsidR="001B3677" w:rsidRPr="001B3677">
        <w:rPr>
          <w:color w:val="000000" w:themeColor="text1"/>
          <w:sz w:val="24"/>
          <w:szCs w:val="24"/>
        </w:rPr>
        <w:t xml:space="preserve"> и распространяется на правоотношения, возникшие с 14 января 2025г.</w:t>
      </w:r>
    </w:p>
    <w:p w14:paraId="0A7A8BDE" w14:textId="77777777" w:rsidR="00973175" w:rsidRPr="004424C7" w:rsidRDefault="00973175" w:rsidP="004424C7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4424C7">
        <w:rPr>
          <w:sz w:val="24"/>
          <w:szCs w:val="24"/>
        </w:rPr>
        <w:t>Со дня вступления в силу настоящего решения считать утратившими силу:</w:t>
      </w:r>
    </w:p>
    <w:p w14:paraId="1A5488BD" w14:textId="529758D3" w:rsidR="00973175" w:rsidRDefault="00E13C72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66333">
        <w:rPr>
          <w:sz w:val="24"/>
          <w:szCs w:val="24"/>
        </w:rPr>
        <w:t>Решение городского Совета депутатов МО «Город Удачный» от 15 февраля 2019 года № 15-1 «</w:t>
      </w:r>
      <w:r w:rsidR="00066333" w:rsidRPr="00066333">
        <w:rPr>
          <w:sz w:val="24"/>
          <w:szCs w:val="24"/>
        </w:rPr>
        <w:t>Об утверждении структуры администрации МО «Город Удачный» и Перечня муниципальных должностей, должностей муниципальной службы и должностей, не относящихся к муниципальной службе в администрации МО «Город Удачный»</w:t>
      </w:r>
      <w:r w:rsidR="00066333">
        <w:rPr>
          <w:sz w:val="24"/>
          <w:szCs w:val="24"/>
        </w:rPr>
        <w:t>;</w:t>
      </w:r>
    </w:p>
    <w:p w14:paraId="57CF5E22" w14:textId="2AE72483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>18 марта 2020</w:t>
      </w:r>
      <w:r w:rsidRPr="00066333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23-6 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4BF06D11" w14:textId="51049D19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17 июня 2020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066333">
        <w:rPr>
          <w:sz w:val="24"/>
          <w:szCs w:val="24"/>
        </w:rPr>
        <w:t xml:space="preserve">25-2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5277406B" w14:textId="1376B876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18 ноября 2020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28-2</w:t>
      </w:r>
      <w:r w:rsidRPr="0006633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309B12AA" w14:textId="75A654BA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23 декабря 2020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30-2</w:t>
      </w:r>
      <w:r w:rsidRPr="0006633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5EBCD713" w14:textId="69C06987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24 марта 2021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32-4</w:t>
      </w:r>
      <w:r w:rsidRPr="0006633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4D51F2CC" w14:textId="000CEDA9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22 сентября 2021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35-1</w:t>
      </w:r>
      <w:r w:rsidRPr="0006633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049CE437" w14:textId="6657C373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02 марта 2022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40-3</w:t>
      </w:r>
      <w:r w:rsidRPr="0006633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»;</w:t>
      </w:r>
    </w:p>
    <w:p w14:paraId="10B2E831" w14:textId="25723297" w:rsidR="00066333" w:rsidRDefault="00066333" w:rsidP="00066333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6333">
        <w:rPr>
          <w:sz w:val="24"/>
          <w:szCs w:val="24"/>
        </w:rPr>
        <w:t xml:space="preserve">Решение городского Совета депутатов МО «Город Удачный» от </w:t>
      </w:r>
      <w:r>
        <w:rPr>
          <w:sz w:val="24"/>
          <w:szCs w:val="24"/>
        </w:rPr>
        <w:t xml:space="preserve">22 ноября 2023 года </w:t>
      </w:r>
      <w:r w:rsidRPr="00066333">
        <w:rPr>
          <w:sz w:val="24"/>
          <w:szCs w:val="24"/>
        </w:rPr>
        <w:t>№</w:t>
      </w:r>
      <w:r>
        <w:rPr>
          <w:sz w:val="24"/>
          <w:szCs w:val="24"/>
        </w:rPr>
        <w:t xml:space="preserve"> 13-1</w:t>
      </w:r>
      <w:r w:rsidRPr="0006633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066333">
        <w:rPr>
          <w:sz w:val="24"/>
          <w:szCs w:val="24"/>
        </w:rPr>
        <w:t>Об оптимизации структуры городской администрации МО «Город Удачный»</w:t>
      </w:r>
      <w:r>
        <w:rPr>
          <w:sz w:val="24"/>
          <w:szCs w:val="24"/>
        </w:rPr>
        <w:t>»</w:t>
      </w:r>
      <w:r w:rsidR="005D732E">
        <w:rPr>
          <w:sz w:val="24"/>
          <w:szCs w:val="24"/>
        </w:rPr>
        <w:t>.</w:t>
      </w:r>
    </w:p>
    <w:p w14:paraId="11142722" w14:textId="77777777" w:rsidR="00973175" w:rsidRPr="004424C7" w:rsidRDefault="00973175" w:rsidP="004424C7">
      <w:pPr>
        <w:pStyle w:val="a3"/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4424C7">
        <w:rPr>
          <w:sz w:val="24"/>
          <w:szCs w:val="24"/>
        </w:rPr>
        <w:t>Контроль   исполнения   настоящего   решения   возложить   на   комиссию по законодательству, правам граждан, местному самоуправлению (Ершов Ю.И.).</w:t>
      </w:r>
    </w:p>
    <w:p w14:paraId="4D2DF4E1" w14:textId="77777777" w:rsidR="00A616AC" w:rsidRPr="004424C7" w:rsidRDefault="00A616AC" w:rsidP="004424C7">
      <w:pPr>
        <w:spacing w:line="360" w:lineRule="auto"/>
        <w:ind w:firstLine="0"/>
        <w:jc w:val="center"/>
        <w:rPr>
          <w:sz w:val="24"/>
          <w:szCs w:val="24"/>
        </w:rPr>
      </w:pPr>
    </w:p>
    <w:p w14:paraId="7718380C" w14:textId="77777777" w:rsidR="00A616AC" w:rsidRPr="00973175" w:rsidRDefault="00A616AC" w:rsidP="00973175">
      <w:pPr>
        <w:spacing w:line="360" w:lineRule="auto"/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973175" w14:paraId="3428D885" w14:textId="77777777" w:rsidTr="00B62F30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772B1C2B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Глава города</w:t>
            </w:r>
          </w:p>
          <w:p w14:paraId="4BE4888B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9571E21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E2BA57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__________А.В. Приходько</w:t>
            </w:r>
          </w:p>
          <w:p w14:paraId="2B77990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2636705F" w14:textId="591858DA" w:rsidR="00A616AC" w:rsidRPr="00973175" w:rsidRDefault="00251773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 2025</w:t>
            </w:r>
            <w:r w:rsidR="00B55A78" w:rsidRPr="00973175">
              <w:rPr>
                <w:sz w:val="24"/>
                <w:szCs w:val="24"/>
              </w:rPr>
              <w:t xml:space="preserve"> года</w:t>
            </w:r>
          </w:p>
          <w:p w14:paraId="1181A34A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97317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3561F8E5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Председатель</w:t>
            </w:r>
          </w:p>
          <w:p w14:paraId="0A9626B6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3D57CC7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C4BBB7B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30645E1D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57B3EE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1E072D6D" w14:textId="77777777" w:rsidR="000E468D" w:rsidRPr="00973175" w:rsidRDefault="000E468D" w:rsidP="00973175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466708A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38F80B9D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1EE269B1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6EFD751A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0C82636E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012D258B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3C05E9E9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49EB7420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68D2C4D1" w14:textId="77777777" w:rsidR="00EF243B" w:rsidRDefault="00EF243B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78D573EB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2FCCF116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6449B66D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7AE860D7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3FD811DD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5F322B91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22BE432D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7823E598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  <w:bookmarkStart w:id="0" w:name="_GoBack"/>
      <w:bookmarkEnd w:id="0"/>
    </w:p>
    <w:sectPr w:rsidR="004424C7" w:rsidSect="00B55A78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2C6BB" w14:textId="77777777" w:rsidR="001E2E0E" w:rsidRDefault="001E2E0E" w:rsidP="00E70F6B">
      <w:r>
        <w:separator/>
      </w:r>
    </w:p>
  </w:endnote>
  <w:endnote w:type="continuationSeparator" w:id="0">
    <w:p w14:paraId="274ED774" w14:textId="77777777" w:rsidR="001E2E0E" w:rsidRDefault="001E2E0E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06681209" w14:textId="77777777" w:rsidR="00E70F6B" w:rsidRDefault="00595A0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3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18895D8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5EC8C" w14:textId="77777777" w:rsidR="001E2E0E" w:rsidRDefault="001E2E0E" w:rsidP="00E70F6B">
      <w:r>
        <w:separator/>
      </w:r>
    </w:p>
  </w:footnote>
  <w:footnote w:type="continuationSeparator" w:id="0">
    <w:p w14:paraId="79100963" w14:textId="77777777" w:rsidR="001E2E0E" w:rsidRDefault="001E2E0E" w:rsidP="00E70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D600" w14:textId="15F32892" w:rsidR="00E10305" w:rsidRPr="00E10305" w:rsidRDefault="00E10305" w:rsidP="00E10305">
    <w:pPr>
      <w:pStyle w:val="a6"/>
      <w:jc w:val="right"/>
    </w:pPr>
    <w:r>
      <w:t>ПРОЕКТ</w:t>
    </w:r>
  </w:p>
  <w:p w14:paraId="1FEC02D4" w14:textId="77777777" w:rsidR="00E10305" w:rsidRDefault="00E1030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10"/>
  </w:num>
  <w:num w:numId="16">
    <w:abstractNumId w:val="15"/>
  </w:num>
  <w:num w:numId="17">
    <w:abstractNumId w:val="11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55344"/>
    <w:rsid w:val="00066333"/>
    <w:rsid w:val="00086F03"/>
    <w:rsid w:val="0008764E"/>
    <w:rsid w:val="00087EED"/>
    <w:rsid w:val="000E3305"/>
    <w:rsid w:val="000E468D"/>
    <w:rsid w:val="000F6543"/>
    <w:rsid w:val="001178AF"/>
    <w:rsid w:val="00156806"/>
    <w:rsid w:val="00171023"/>
    <w:rsid w:val="001749A8"/>
    <w:rsid w:val="00180DC7"/>
    <w:rsid w:val="00195233"/>
    <w:rsid w:val="001B1823"/>
    <w:rsid w:val="001B2755"/>
    <w:rsid w:val="001B3677"/>
    <w:rsid w:val="001E2E0E"/>
    <w:rsid w:val="00204D13"/>
    <w:rsid w:val="00216249"/>
    <w:rsid w:val="00251773"/>
    <w:rsid w:val="00290A4D"/>
    <w:rsid w:val="00290BF3"/>
    <w:rsid w:val="002B5AF1"/>
    <w:rsid w:val="002C184B"/>
    <w:rsid w:val="002E1504"/>
    <w:rsid w:val="002E622B"/>
    <w:rsid w:val="002F0E25"/>
    <w:rsid w:val="003011E5"/>
    <w:rsid w:val="00327B53"/>
    <w:rsid w:val="00333A72"/>
    <w:rsid w:val="00334427"/>
    <w:rsid w:val="0033770E"/>
    <w:rsid w:val="00394EC9"/>
    <w:rsid w:val="00396CDF"/>
    <w:rsid w:val="003A6352"/>
    <w:rsid w:val="00411154"/>
    <w:rsid w:val="00425951"/>
    <w:rsid w:val="00426D21"/>
    <w:rsid w:val="00441E62"/>
    <w:rsid w:val="004424C7"/>
    <w:rsid w:val="00446008"/>
    <w:rsid w:val="00453E07"/>
    <w:rsid w:val="004557FE"/>
    <w:rsid w:val="00462D07"/>
    <w:rsid w:val="00494D6C"/>
    <w:rsid w:val="004E59B8"/>
    <w:rsid w:val="00551207"/>
    <w:rsid w:val="005573D6"/>
    <w:rsid w:val="00562A2A"/>
    <w:rsid w:val="00595A04"/>
    <w:rsid w:val="005B13F2"/>
    <w:rsid w:val="005C0415"/>
    <w:rsid w:val="005C3A54"/>
    <w:rsid w:val="005C3FE0"/>
    <w:rsid w:val="005D732E"/>
    <w:rsid w:val="00611956"/>
    <w:rsid w:val="006605F8"/>
    <w:rsid w:val="00692CE1"/>
    <w:rsid w:val="006A6C9F"/>
    <w:rsid w:val="006B3D55"/>
    <w:rsid w:val="006C6761"/>
    <w:rsid w:val="00746FDA"/>
    <w:rsid w:val="0078371B"/>
    <w:rsid w:val="007979D8"/>
    <w:rsid w:val="007A3F0A"/>
    <w:rsid w:val="007A6792"/>
    <w:rsid w:val="007B031A"/>
    <w:rsid w:val="007B5D76"/>
    <w:rsid w:val="00814B68"/>
    <w:rsid w:val="00825914"/>
    <w:rsid w:val="008275A4"/>
    <w:rsid w:val="00892291"/>
    <w:rsid w:val="008C5AFA"/>
    <w:rsid w:val="0091005C"/>
    <w:rsid w:val="009212F1"/>
    <w:rsid w:val="0092778C"/>
    <w:rsid w:val="00932B84"/>
    <w:rsid w:val="00941DB0"/>
    <w:rsid w:val="00947B9D"/>
    <w:rsid w:val="00971B9B"/>
    <w:rsid w:val="00973175"/>
    <w:rsid w:val="009744C7"/>
    <w:rsid w:val="0098174E"/>
    <w:rsid w:val="009818D4"/>
    <w:rsid w:val="00983CF0"/>
    <w:rsid w:val="009B266B"/>
    <w:rsid w:val="009B54FE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F51F0"/>
    <w:rsid w:val="00AF669D"/>
    <w:rsid w:val="00B176E0"/>
    <w:rsid w:val="00B4446D"/>
    <w:rsid w:val="00B53308"/>
    <w:rsid w:val="00B55A78"/>
    <w:rsid w:val="00B60170"/>
    <w:rsid w:val="00B63CF8"/>
    <w:rsid w:val="00B71B0F"/>
    <w:rsid w:val="00B919D9"/>
    <w:rsid w:val="00B97A8D"/>
    <w:rsid w:val="00BB7E86"/>
    <w:rsid w:val="00BE6C4E"/>
    <w:rsid w:val="00C017A9"/>
    <w:rsid w:val="00C17776"/>
    <w:rsid w:val="00C36620"/>
    <w:rsid w:val="00C36A25"/>
    <w:rsid w:val="00C529E7"/>
    <w:rsid w:val="00C53747"/>
    <w:rsid w:val="00C75CB0"/>
    <w:rsid w:val="00CA20C9"/>
    <w:rsid w:val="00CD3E55"/>
    <w:rsid w:val="00CE0246"/>
    <w:rsid w:val="00CE24B6"/>
    <w:rsid w:val="00CF55E8"/>
    <w:rsid w:val="00D9581F"/>
    <w:rsid w:val="00DB32A5"/>
    <w:rsid w:val="00DD52B9"/>
    <w:rsid w:val="00DE46B7"/>
    <w:rsid w:val="00E10305"/>
    <w:rsid w:val="00E13C72"/>
    <w:rsid w:val="00E70F6B"/>
    <w:rsid w:val="00E75DAE"/>
    <w:rsid w:val="00E75DED"/>
    <w:rsid w:val="00E901C0"/>
    <w:rsid w:val="00E95C91"/>
    <w:rsid w:val="00EC4750"/>
    <w:rsid w:val="00EC6D6D"/>
    <w:rsid w:val="00EF243B"/>
    <w:rsid w:val="00EF498C"/>
    <w:rsid w:val="00EF5F3B"/>
    <w:rsid w:val="00F3379A"/>
    <w:rsid w:val="00F56214"/>
    <w:rsid w:val="00FB1287"/>
    <w:rsid w:val="00FC35E8"/>
    <w:rsid w:val="00FC4436"/>
    <w:rsid w:val="00FE09CA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2135"/>
  <w15:docId w15:val="{1E28F60B-5B4A-44FF-A10B-F984DAB1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4424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9C"/>
    <w:rsid w:val="008A509C"/>
    <w:rsid w:val="00AC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5E65854F0A4D8AB2F8D33C9E63FD58">
    <w:name w:val="945E65854F0A4D8AB2F8D33C9E63FD58"/>
    <w:rsid w:val="008A5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E9D44-864B-4707-B6F1-919BCA2D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9</cp:revision>
  <cp:lastPrinted>2019-02-27T07:51:00Z</cp:lastPrinted>
  <dcterms:created xsi:type="dcterms:W3CDTF">2019-02-27T08:47:00Z</dcterms:created>
  <dcterms:modified xsi:type="dcterms:W3CDTF">2025-01-28T02:32:00Z</dcterms:modified>
</cp:coreProperties>
</file>